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8F" w:rsidRPr="00665A2E" w:rsidRDefault="00BC3D83" w:rsidP="008476A3">
      <w:pPr>
        <w:jc w:val="center"/>
        <w:rPr>
          <w:b/>
        </w:rPr>
      </w:pPr>
      <w:bookmarkStart w:id="0" w:name="_GoBack"/>
      <w:r w:rsidRPr="00665A2E">
        <w:rPr>
          <w:b/>
        </w:rPr>
        <w:t>ELEKTRICKÝ PROUD V KOVECH</w:t>
      </w:r>
    </w:p>
    <w:bookmarkEnd w:id="0"/>
    <w:p w:rsidR="00BC3D83" w:rsidRPr="008476A3" w:rsidRDefault="00BC3D83" w:rsidP="008476A3"/>
    <w:p w:rsidR="00BC3D83" w:rsidRPr="008476A3" w:rsidRDefault="00BC3D83" w:rsidP="008476A3">
      <w:pPr>
        <w:numPr>
          <w:ilvl w:val="0"/>
          <w:numId w:val="1"/>
        </w:numPr>
      </w:pPr>
      <w:r w:rsidRPr="008476A3">
        <w:t>Napište Ohmův zákon pro část obvodu. Slovně i vzorcem.</w:t>
      </w:r>
    </w:p>
    <w:p w:rsidR="00BC3D83" w:rsidRPr="008476A3" w:rsidRDefault="00BC3D83" w:rsidP="008476A3">
      <w:pPr>
        <w:numPr>
          <w:ilvl w:val="0"/>
          <w:numId w:val="1"/>
        </w:numPr>
      </w:pPr>
      <w:r w:rsidRPr="008476A3">
        <w:t>Zaveďte veličinu elektrická vodivost. Vzorec, jednotka.</w:t>
      </w:r>
    </w:p>
    <w:p w:rsidR="00BC3D83" w:rsidRPr="008476A3" w:rsidRDefault="00BC3D83" w:rsidP="008476A3">
      <w:pPr>
        <w:numPr>
          <w:ilvl w:val="0"/>
          <w:numId w:val="1"/>
        </w:numPr>
      </w:pPr>
      <w:r w:rsidRPr="008476A3">
        <w:t>Čím delší je kovový vodič, tím je jeho odpor ………………………….</w:t>
      </w:r>
    </w:p>
    <w:p w:rsidR="00BC3D83" w:rsidRPr="008476A3" w:rsidRDefault="00BC3D83" w:rsidP="008476A3">
      <w:pPr>
        <w:numPr>
          <w:ilvl w:val="0"/>
          <w:numId w:val="1"/>
        </w:numPr>
      </w:pPr>
      <w:r w:rsidRPr="008476A3">
        <w:t xml:space="preserve">Čím je průřez </w:t>
      </w:r>
      <w:r w:rsidR="00836FEF" w:rsidRPr="008476A3">
        <w:t>kovového</w:t>
      </w:r>
      <w:r w:rsidRPr="008476A3">
        <w:t xml:space="preserve"> vodič</w:t>
      </w:r>
      <w:r w:rsidR="00836FEF" w:rsidRPr="008476A3">
        <w:t>e větší</w:t>
      </w:r>
      <w:r w:rsidR="00FE1DB2" w:rsidRPr="008476A3">
        <w:t>, tím je jeho odpor …………</w:t>
      </w:r>
      <w:r w:rsidRPr="008476A3">
        <w:t>…….</w:t>
      </w:r>
    </w:p>
    <w:p w:rsidR="00BC3D83" w:rsidRPr="008476A3" w:rsidRDefault="00836FEF" w:rsidP="008476A3">
      <w:pPr>
        <w:numPr>
          <w:ilvl w:val="0"/>
          <w:numId w:val="1"/>
        </w:numPr>
      </w:pPr>
      <w:r w:rsidRPr="008476A3">
        <w:t>Odpor kovového vodiče je závislý na materiálu. Zaveďte fyzikální veličinu, která ji vyjadřuje. Jednotka?</w:t>
      </w:r>
    </w:p>
    <w:p w:rsidR="00836FEF" w:rsidRPr="008476A3" w:rsidRDefault="00836FEF" w:rsidP="008476A3">
      <w:pPr>
        <w:numPr>
          <w:ilvl w:val="0"/>
          <w:numId w:val="1"/>
        </w:numPr>
      </w:pPr>
      <w:r w:rsidRPr="008476A3">
        <w:t>Napište vztah pro výpočet odporu vodiče v závislosti na teplotě. Popište jednotlivé veličiny i s jednotkou.</w:t>
      </w:r>
    </w:p>
    <w:p w:rsidR="00836FEF" w:rsidRPr="008476A3" w:rsidRDefault="00836FEF" w:rsidP="008476A3">
      <w:pPr>
        <w:numPr>
          <w:ilvl w:val="0"/>
          <w:numId w:val="1"/>
        </w:numPr>
      </w:pPr>
      <w:r w:rsidRPr="008476A3">
        <w:t xml:space="preserve">Napište vztah pro výpočet měrného elektrického odporu vodiče v závislosti na teplotě. Popište jednotlivé </w:t>
      </w:r>
      <w:r w:rsidR="008476A3">
        <w:t>v</w:t>
      </w:r>
      <w:r w:rsidRPr="008476A3">
        <w:t>eličiny i s jednotkou.</w:t>
      </w:r>
    </w:p>
    <w:p w:rsidR="00836FEF" w:rsidRPr="008476A3" w:rsidRDefault="00836FEF" w:rsidP="008476A3">
      <w:pPr>
        <w:numPr>
          <w:ilvl w:val="0"/>
          <w:numId w:val="1"/>
        </w:numPr>
      </w:pPr>
      <w:r w:rsidRPr="008476A3">
        <w:t xml:space="preserve">Nakreslete voltampérovou charakteristiku odporu, na kterém je při proudu </w:t>
      </w:r>
      <w:r w:rsidR="008476A3">
        <w:t>x</w:t>
      </w:r>
      <w:r w:rsidRPr="008476A3">
        <w:t xml:space="preserve"> A napětí </w:t>
      </w:r>
      <w:r w:rsidR="008476A3">
        <w:t>y</w:t>
      </w:r>
      <w:r w:rsidRPr="008476A3">
        <w:t xml:space="preserve"> V.</w:t>
      </w:r>
    </w:p>
    <w:p w:rsidR="00BB5E1B" w:rsidRPr="008476A3" w:rsidRDefault="00BB5E1B" w:rsidP="008476A3">
      <w:pPr>
        <w:numPr>
          <w:ilvl w:val="0"/>
          <w:numId w:val="1"/>
        </w:numPr>
      </w:pPr>
      <w:r w:rsidRPr="008476A3">
        <w:t>Jak je veden proud v kovech?</w:t>
      </w:r>
    </w:p>
    <w:p w:rsidR="00FE1DB2" w:rsidRPr="008476A3" w:rsidRDefault="00A767D0" w:rsidP="008476A3">
      <w:pPr>
        <w:numPr>
          <w:ilvl w:val="0"/>
          <w:numId w:val="1"/>
        </w:numPr>
      </w:pPr>
      <w:r w:rsidRPr="008476A3">
        <w:t>Co je to unášivá rychlost?</w:t>
      </w:r>
    </w:p>
    <w:p w:rsidR="00BB5E1B" w:rsidRPr="008476A3" w:rsidRDefault="00BB5E1B" w:rsidP="008476A3">
      <w:pPr>
        <w:numPr>
          <w:ilvl w:val="0"/>
          <w:numId w:val="1"/>
        </w:numPr>
      </w:pPr>
      <w:r w:rsidRPr="008476A3">
        <w:t>Napište Ohmův zákon pro uzavřený obvod. Slovně i vzorcem.</w:t>
      </w:r>
    </w:p>
    <w:p w:rsidR="00BB5E1B" w:rsidRPr="008476A3" w:rsidRDefault="00BB5E1B" w:rsidP="008476A3">
      <w:pPr>
        <w:numPr>
          <w:ilvl w:val="0"/>
          <w:numId w:val="1"/>
        </w:numPr>
      </w:pPr>
      <w:r w:rsidRPr="008476A3">
        <w:t>Co je vnější částí uzavřeného elektrického obvodu?</w:t>
      </w:r>
    </w:p>
    <w:p w:rsidR="00BB5E1B" w:rsidRPr="008476A3" w:rsidRDefault="00BB5E1B" w:rsidP="008476A3">
      <w:pPr>
        <w:numPr>
          <w:ilvl w:val="0"/>
          <w:numId w:val="1"/>
        </w:numPr>
      </w:pPr>
      <w:r w:rsidRPr="008476A3">
        <w:t>Co je vnitřní částí uzavřeného elektrického obvodu?</w:t>
      </w:r>
    </w:p>
    <w:p w:rsidR="00BB5E1B" w:rsidRDefault="00BB5E1B" w:rsidP="008476A3">
      <w:pPr>
        <w:numPr>
          <w:ilvl w:val="0"/>
          <w:numId w:val="1"/>
        </w:numPr>
      </w:pPr>
      <w:r w:rsidRPr="008476A3">
        <w:t>Co je to spojení nakrátko?</w:t>
      </w:r>
    </w:p>
    <w:p w:rsidR="008476A3" w:rsidRDefault="008476A3" w:rsidP="008476A3">
      <w:pPr>
        <w:numPr>
          <w:ilvl w:val="0"/>
          <w:numId w:val="1"/>
        </w:numPr>
      </w:pPr>
      <w:r>
        <w:t>Jak určíme zkratový proud?</w:t>
      </w:r>
    </w:p>
    <w:p w:rsidR="008476A3" w:rsidRPr="008476A3" w:rsidRDefault="008476A3" w:rsidP="008476A3">
      <w:pPr>
        <w:numPr>
          <w:ilvl w:val="0"/>
          <w:numId w:val="1"/>
        </w:numPr>
      </w:pPr>
      <w:r>
        <w:t xml:space="preserve">Nakreslete zatěžovací charakteristiku zdroje – znáte-li </w:t>
      </w:r>
      <w:proofErr w:type="spellStart"/>
      <w:r>
        <w:t>U</w:t>
      </w:r>
      <w:r>
        <w:rPr>
          <w:vertAlign w:val="subscript"/>
        </w:rPr>
        <w:t>e</w:t>
      </w:r>
      <w:proofErr w:type="spellEnd"/>
      <w:r>
        <w:t xml:space="preserve"> a </w:t>
      </w:r>
      <w:proofErr w:type="spellStart"/>
      <w:r>
        <w:t>R</w:t>
      </w:r>
      <w:r>
        <w:rPr>
          <w:vertAlign w:val="subscript"/>
        </w:rPr>
        <w:t>i</w:t>
      </w:r>
      <w:proofErr w:type="spellEnd"/>
      <w:r>
        <w:t>.</w:t>
      </w:r>
    </w:p>
    <w:p w:rsidR="00BB5E1B" w:rsidRPr="008476A3" w:rsidRDefault="00BB5E1B" w:rsidP="008476A3">
      <w:pPr>
        <w:numPr>
          <w:ilvl w:val="0"/>
          <w:numId w:val="1"/>
        </w:numPr>
      </w:pPr>
      <w:r w:rsidRPr="008476A3">
        <w:t>Jak fungují pojistky a jističe?</w:t>
      </w:r>
    </w:p>
    <w:p w:rsidR="00A767D0" w:rsidRPr="008476A3" w:rsidRDefault="00A767D0" w:rsidP="008476A3"/>
    <w:sectPr w:rsidR="00A767D0" w:rsidRPr="008476A3" w:rsidSect="00BC3D8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372"/>
    <w:multiLevelType w:val="hybridMultilevel"/>
    <w:tmpl w:val="5E50B1BC"/>
    <w:lvl w:ilvl="0" w:tplc="EC02C642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8131F"/>
    <w:multiLevelType w:val="multilevel"/>
    <w:tmpl w:val="628E56D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902F1E"/>
    <w:multiLevelType w:val="hybridMultilevel"/>
    <w:tmpl w:val="B67074A0"/>
    <w:lvl w:ilvl="0" w:tplc="11BC9E76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751B6"/>
    <w:multiLevelType w:val="hybridMultilevel"/>
    <w:tmpl w:val="D9981D60"/>
    <w:lvl w:ilvl="0" w:tplc="11BC9E76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B95B0C"/>
    <w:multiLevelType w:val="multilevel"/>
    <w:tmpl w:val="91F61F5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83"/>
    <w:rsid w:val="000B0D7F"/>
    <w:rsid w:val="00220C30"/>
    <w:rsid w:val="002349CC"/>
    <w:rsid w:val="002F43E2"/>
    <w:rsid w:val="00314E50"/>
    <w:rsid w:val="003C2404"/>
    <w:rsid w:val="004232C8"/>
    <w:rsid w:val="004B2763"/>
    <w:rsid w:val="0062414F"/>
    <w:rsid w:val="00665A2E"/>
    <w:rsid w:val="006B6F4F"/>
    <w:rsid w:val="00732226"/>
    <w:rsid w:val="007B7683"/>
    <w:rsid w:val="007F1D8F"/>
    <w:rsid w:val="00836FEF"/>
    <w:rsid w:val="008476A3"/>
    <w:rsid w:val="0088230B"/>
    <w:rsid w:val="00997825"/>
    <w:rsid w:val="00A30EFC"/>
    <w:rsid w:val="00A767D0"/>
    <w:rsid w:val="00A90D40"/>
    <w:rsid w:val="00B00F8F"/>
    <w:rsid w:val="00BB5E1B"/>
    <w:rsid w:val="00BC3D83"/>
    <w:rsid w:val="00D66959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2C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2C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ELEKTRICKÝ PROUD V KOVECH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ELEKTRICKÝ PROUD V KOVECH</dc:title>
  <dc:creator>Monika Bouchalová</dc:creator>
  <cp:lastModifiedBy>Monika Bouchalová</cp:lastModifiedBy>
  <cp:revision>3</cp:revision>
  <cp:lastPrinted>2008-01-03T15:10:00Z</cp:lastPrinted>
  <dcterms:created xsi:type="dcterms:W3CDTF">2013-12-02T20:08:00Z</dcterms:created>
  <dcterms:modified xsi:type="dcterms:W3CDTF">2013-12-02T20:08:00Z</dcterms:modified>
</cp:coreProperties>
</file>